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1" w:rsidRPr="00837490" w:rsidRDefault="00AD6081" w:rsidP="00AD6081">
      <w:pPr>
        <w:pStyle w:val="Default"/>
        <w:jc w:val="center"/>
        <w:rPr>
          <w:b/>
          <w:sz w:val="40"/>
          <w:szCs w:val="40"/>
        </w:rPr>
      </w:pPr>
      <w:r w:rsidRPr="00837490">
        <w:rPr>
          <w:b/>
          <w:sz w:val="40"/>
          <w:szCs w:val="40"/>
        </w:rPr>
        <w:t xml:space="preserve"> </w:t>
      </w:r>
      <w:r w:rsidRPr="00837490">
        <w:rPr>
          <w:rFonts w:hint="eastAsia"/>
          <w:b/>
          <w:sz w:val="40"/>
          <w:szCs w:val="40"/>
        </w:rPr>
        <w:t>國立</w:t>
      </w:r>
      <w:proofErr w:type="gramStart"/>
      <w:r w:rsidRPr="00837490">
        <w:rPr>
          <w:rFonts w:hint="eastAsia"/>
          <w:b/>
          <w:sz w:val="40"/>
          <w:szCs w:val="40"/>
        </w:rPr>
        <w:t>臺</w:t>
      </w:r>
      <w:proofErr w:type="gramEnd"/>
      <w:r w:rsidRPr="00837490">
        <w:rPr>
          <w:rFonts w:hint="eastAsia"/>
          <w:b/>
          <w:sz w:val="40"/>
          <w:szCs w:val="40"/>
        </w:rPr>
        <w:t>東大學附屬特殊教育學校</w:t>
      </w:r>
      <w:r w:rsidRPr="00837490">
        <w:rPr>
          <w:b/>
          <w:sz w:val="40"/>
          <w:szCs w:val="40"/>
        </w:rPr>
        <w:t xml:space="preserve"> </w:t>
      </w:r>
    </w:p>
    <w:p w:rsidR="00AD6081" w:rsidRPr="00D12452" w:rsidRDefault="00AD6081" w:rsidP="00AD6081">
      <w:pPr>
        <w:pStyle w:val="Default"/>
        <w:jc w:val="center"/>
        <w:rPr>
          <w:b/>
          <w:color w:val="auto"/>
          <w:sz w:val="40"/>
          <w:szCs w:val="40"/>
        </w:rPr>
      </w:pPr>
      <w:r w:rsidRPr="00D12452">
        <w:rPr>
          <w:rFonts w:hint="eastAsia"/>
          <w:b/>
          <w:color w:val="auto"/>
          <w:sz w:val="40"/>
          <w:szCs w:val="40"/>
        </w:rPr>
        <w:t>哺</w:t>
      </w:r>
      <w:r w:rsidR="00837490" w:rsidRPr="00D12452">
        <w:rPr>
          <w:rFonts w:hint="eastAsia"/>
          <w:b/>
          <w:color w:val="auto"/>
          <w:sz w:val="40"/>
          <w:szCs w:val="40"/>
        </w:rPr>
        <w:t>(集)</w:t>
      </w:r>
      <w:proofErr w:type="gramStart"/>
      <w:r w:rsidRPr="00D12452">
        <w:rPr>
          <w:rFonts w:hint="eastAsia"/>
          <w:b/>
          <w:color w:val="auto"/>
          <w:sz w:val="40"/>
          <w:szCs w:val="40"/>
        </w:rPr>
        <w:t>乳室</w:t>
      </w:r>
      <w:proofErr w:type="gramEnd"/>
      <w:r w:rsidRPr="00D12452">
        <w:rPr>
          <w:b/>
          <w:color w:val="auto"/>
          <w:sz w:val="40"/>
          <w:szCs w:val="40"/>
        </w:rPr>
        <w:t xml:space="preserve"> </w:t>
      </w:r>
      <w:r w:rsidRPr="00D12452">
        <w:rPr>
          <w:rFonts w:hint="eastAsia"/>
          <w:b/>
          <w:color w:val="auto"/>
          <w:sz w:val="40"/>
          <w:szCs w:val="40"/>
        </w:rPr>
        <w:t>使用</w:t>
      </w:r>
      <w:r w:rsidR="00C41B3F" w:rsidRPr="00D12452">
        <w:rPr>
          <w:rFonts w:hint="eastAsia"/>
          <w:b/>
          <w:color w:val="auto"/>
          <w:sz w:val="40"/>
          <w:szCs w:val="40"/>
        </w:rPr>
        <w:t>要點</w:t>
      </w:r>
      <w:r w:rsidRPr="00D12452">
        <w:rPr>
          <w:b/>
          <w:color w:val="auto"/>
          <w:sz w:val="40"/>
          <w:szCs w:val="40"/>
        </w:rPr>
        <w:t xml:space="preserve"> </w:t>
      </w:r>
    </w:p>
    <w:p w:rsidR="00B62DFE" w:rsidRPr="00D12452" w:rsidRDefault="00B62DFE" w:rsidP="00B62DFE">
      <w:pPr>
        <w:pStyle w:val="Default"/>
        <w:jc w:val="right"/>
        <w:rPr>
          <w:color w:val="auto"/>
          <w:sz w:val="20"/>
          <w:szCs w:val="20"/>
        </w:rPr>
      </w:pPr>
      <w:r w:rsidRPr="00D12452">
        <w:rPr>
          <w:color w:val="auto"/>
          <w:sz w:val="20"/>
          <w:szCs w:val="20"/>
        </w:rPr>
        <w:t>106</w:t>
      </w:r>
      <w:r w:rsidRPr="00D12452">
        <w:rPr>
          <w:rFonts w:hint="eastAsia"/>
          <w:color w:val="auto"/>
          <w:sz w:val="20"/>
          <w:szCs w:val="20"/>
        </w:rPr>
        <w:t>年</w:t>
      </w:r>
      <w:r w:rsidR="00C41B3F" w:rsidRPr="00D12452">
        <w:rPr>
          <w:rFonts w:hint="eastAsia"/>
          <w:color w:val="auto"/>
          <w:sz w:val="20"/>
          <w:szCs w:val="20"/>
        </w:rPr>
        <w:t>4</w:t>
      </w:r>
      <w:r w:rsidRPr="00D12452">
        <w:rPr>
          <w:rFonts w:hint="eastAsia"/>
          <w:color w:val="auto"/>
          <w:sz w:val="20"/>
          <w:szCs w:val="20"/>
        </w:rPr>
        <w:t>月</w:t>
      </w:r>
      <w:r w:rsidR="00C41B3F" w:rsidRPr="00D12452">
        <w:rPr>
          <w:rFonts w:hint="eastAsia"/>
          <w:color w:val="auto"/>
          <w:sz w:val="20"/>
          <w:szCs w:val="20"/>
        </w:rPr>
        <w:t>19</w:t>
      </w:r>
      <w:r w:rsidRPr="00D12452">
        <w:rPr>
          <w:rFonts w:hint="eastAsia"/>
          <w:color w:val="auto"/>
          <w:sz w:val="20"/>
          <w:szCs w:val="20"/>
        </w:rPr>
        <w:t>日經行政會議討論後通過</w:t>
      </w:r>
    </w:p>
    <w:p w:rsidR="00B62DFE" w:rsidRPr="00C41B3F" w:rsidRDefault="00B62DFE" w:rsidP="00B62DFE">
      <w:pPr>
        <w:pStyle w:val="Default"/>
        <w:jc w:val="right"/>
        <w:rPr>
          <w:sz w:val="20"/>
          <w:szCs w:val="20"/>
        </w:rPr>
      </w:pPr>
    </w:p>
    <w:p w:rsidR="00AD6081" w:rsidRPr="00D12452" w:rsidRDefault="00AD6081" w:rsidP="00837490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  <w:sz w:val="28"/>
          <w:szCs w:val="28"/>
        </w:rPr>
      </w:pPr>
      <w:r w:rsidRPr="00837490">
        <w:rPr>
          <w:rFonts w:hAnsi="標楷體" w:hint="eastAsia"/>
          <w:sz w:val="28"/>
          <w:szCs w:val="28"/>
        </w:rPr>
        <w:t>設置</w:t>
      </w:r>
      <w:bookmarkStart w:id="0" w:name="_GoBack"/>
      <w:r w:rsidRPr="00D12452">
        <w:rPr>
          <w:rFonts w:hAnsi="標楷體" w:hint="eastAsia"/>
          <w:color w:val="auto"/>
          <w:sz w:val="28"/>
          <w:szCs w:val="28"/>
        </w:rPr>
        <w:t>目的：鼓勵本校同仁哺餵母乳，配合行政院衛生福利部母乳哺育政策，及</w:t>
      </w:r>
      <w:r w:rsidR="00837490" w:rsidRPr="00D12452">
        <w:rPr>
          <w:rFonts w:hAnsi="標楷體" w:hint="eastAsia"/>
          <w:color w:val="auto"/>
          <w:sz w:val="28"/>
          <w:szCs w:val="28"/>
        </w:rPr>
        <w:t>性別</w:t>
      </w:r>
      <w:r w:rsidRPr="00D12452">
        <w:rPr>
          <w:rFonts w:hAnsi="標楷體" w:hint="eastAsia"/>
          <w:color w:val="auto"/>
          <w:sz w:val="28"/>
          <w:szCs w:val="28"/>
        </w:rPr>
        <w:t>工作平等法之精神，特設置</w:t>
      </w:r>
      <w:proofErr w:type="gramStart"/>
      <w:r w:rsidRPr="00D12452">
        <w:rPr>
          <w:rFonts w:hAnsi="標楷體" w:hint="eastAsia"/>
          <w:color w:val="auto"/>
          <w:sz w:val="28"/>
          <w:szCs w:val="28"/>
        </w:rPr>
        <w:t>本室</w:t>
      </w:r>
      <w:r w:rsidR="005841F8" w:rsidRPr="00D12452">
        <w:rPr>
          <w:rFonts w:hAnsi="標楷體" w:hint="eastAsia"/>
          <w:color w:val="auto"/>
          <w:sz w:val="28"/>
          <w:szCs w:val="28"/>
        </w:rPr>
        <w:t>，本室</w:t>
      </w:r>
      <w:proofErr w:type="gramEnd"/>
      <w:r w:rsidR="005841F8" w:rsidRPr="00D12452">
        <w:rPr>
          <w:rFonts w:hAnsi="標楷體" w:hint="eastAsia"/>
          <w:color w:val="auto"/>
          <w:sz w:val="28"/>
          <w:szCs w:val="28"/>
        </w:rPr>
        <w:t>僅供哺乳使用不做其他用途</w:t>
      </w:r>
      <w:r w:rsidRPr="00D12452">
        <w:rPr>
          <w:rFonts w:hAnsi="標楷體" w:hint="eastAsia"/>
          <w:color w:val="auto"/>
          <w:sz w:val="28"/>
          <w:szCs w:val="28"/>
        </w:rPr>
        <w:t>。</w:t>
      </w:r>
      <w:r w:rsidRPr="00D12452">
        <w:rPr>
          <w:rFonts w:hAnsi="標楷體"/>
          <w:color w:val="auto"/>
          <w:sz w:val="28"/>
          <w:szCs w:val="28"/>
        </w:rPr>
        <w:t xml:space="preserve"> </w:t>
      </w:r>
    </w:p>
    <w:p w:rsidR="00837490" w:rsidRPr="00D12452" w:rsidRDefault="00837490" w:rsidP="00837490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  <w:sz w:val="28"/>
          <w:szCs w:val="28"/>
        </w:rPr>
      </w:pPr>
      <w:r w:rsidRPr="00D12452">
        <w:rPr>
          <w:rFonts w:hAnsi="標楷體" w:hint="eastAsia"/>
          <w:color w:val="auto"/>
          <w:sz w:val="28"/>
          <w:szCs w:val="28"/>
        </w:rPr>
        <w:t>需使用者請至健康中心登記及借用讑匙</w:t>
      </w:r>
      <w:r w:rsidR="003534EA" w:rsidRPr="00D12452">
        <w:rPr>
          <w:rFonts w:hAnsi="標楷體" w:hint="eastAsia"/>
          <w:color w:val="auto"/>
          <w:sz w:val="28"/>
          <w:szCs w:val="28"/>
        </w:rPr>
        <w:t>，使用完畢請歸還借用物品</w:t>
      </w:r>
      <w:r w:rsidRPr="00D12452">
        <w:rPr>
          <w:rFonts w:hAnsi="標楷體" w:hint="eastAsia"/>
          <w:color w:val="auto"/>
          <w:sz w:val="28"/>
          <w:szCs w:val="28"/>
        </w:rPr>
        <w:t>。</w:t>
      </w:r>
    </w:p>
    <w:p w:rsidR="00837490" w:rsidRPr="00D12452" w:rsidRDefault="00AD6081" w:rsidP="00837490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  <w:sz w:val="28"/>
          <w:szCs w:val="28"/>
        </w:rPr>
      </w:pPr>
      <w:r w:rsidRPr="00D12452">
        <w:rPr>
          <w:rFonts w:hAnsi="標楷體" w:hint="eastAsia"/>
          <w:color w:val="auto"/>
          <w:sz w:val="28"/>
          <w:szCs w:val="28"/>
        </w:rPr>
        <w:t>開放時間：</w:t>
      </w:r>
      <w:r w:rsidR="00837490" w:rsidRPr="00D12452">
        <w:rPr>
          <w:rFonts w:hAnsi="標楷體" w:hint="eastAsia"/>
          <w:color w:val="auto"/>
          <w:sz w:val="28"/>
          <w:szCs w:val="28"/>
        </w:rPr>
        <w:t>配合本校上下班時間：週一至週五，上午</w:t>
      </w:r>
      <w:r w:rsidR="00837490" w:rsidRPr="00D12452">
        <w:rPr>
          <w:rFonts w:hAnsi="標楷體"/>
          <w:color w:val="auto"/>
          <w:sz w:val="28"/>
          <w:szCs w:val="28"/>
        </w:rPr>
        <w:t xml:space="preserve"> 08:</w:t>
      </w:r>
      <w:r w:rsidR="00837490" w:rsidRPr="00D12452">
        <w:rPr>
          <w:rFonts w:hAnsi="標楷體" w:hint="eastAsia"/>
          <w:color w:val="auto"/>
          <w:sz w:val="28"/>
          <w:szCs w:val="28"/>
        </w:rPr>
        <w:t>0</w:t>
      </w:r>
      <w:r w:rsidR="00837490" w:rsidRPr="00D12452">
        <w:rPr>
          <w:rFonts w:hAnsi="標楷體"/>
          <w:color w:val="auto"/>
          <w:sz w:val="28"/>
          <w:szCs w:val="28"/>
        </w:rPr>
        <w:t xml:space="preserve">0 </w:t>
      </w:r>
      <w:r w:rsidR="00837490" w:rsidRPr="00D12452">
        <w:rPr>
          <w:rFonts w:hAnsi="標楷體" w:hint="eastAsia"/>
          <w:color w:val="auto"/>
          <w:sz w:val="28"/>
          <w:szCs w:val="28"/>
        </w:rPr>
        <w:t>至下午</w:t>
      </w:r>
      <w:r w:rsidR="00837490" w:rsidRPr="00D12452">
        <w:rPr>
          <w:rFonts w:hAnsi="標楷體"/>
          <w:color w:val="auto"/>
          <w:sz w:val="28"/>
          <w:szCs w:val="28"/>
        </w:rPr>
        <w:t xml:space="preserve"> 17:</w:t>
      </w:r>
      <w:r w:rsidR="00837490" w:rsidRPr="00D12452">
        <w:rPr>
          <w:rFonts w:hAnsi="標楷體" w:hint="eastAsia"/>
          <w:color w:val="auto"/>
          <w:sz w:val="28"/>
          <w:szCs w:val="28"/>
        </w:rPr>
        <w:t>0</w:t>
      </w:r>
      <w:r w:rsidR="00837490" w:rsidRPr="00D12452">
        <w:rPr>
          <w:rFonts w:hAnsi="標楷體"/>
          <w:color w:val="auto"/>
          <w:sz w:val="28"/>
          <w:szCs w:val="28"/>
        </w:rPr>
        <w:t>0</w:t>
      </w:r>
      <w:r w:rsidR="00837490" w:rsidRPr="00D12452">
        <w:rPr>
          <w:rFonts w:hAnsi="標楷體" w:hint="eastAsia"/>
          <w:color w:val="auto"/>
          <w:sz w:val="28"/>
          <w:szCs w:val="28"/>
        </w:rPr>
        <w:t>。</w:t>
      </w:r>
    </w:p>
    <w:p w:rsidR="00837490" w:rsidRPr="00D12452" w:rsidRDefault="00AD6081" w:rsidP="00837490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  <w:sz w:val="28"/>
          <w:szCs w:val="28"/>
        </w:rPr>
      </w:pPr>
      <w:r w:rsidRPr="00D12452">
        <w:rPr>
          <w:rFonts w:hAnsi="標楷體" w:hint="eastAsia"/>
          <w:color w:val="auto"/>
          <w:sz w:val="28"/>
          <w:szCs w:val="28"/>
        </w:rPr>
        <w:t>服務對象：哺餵母乳之本校同仁及參訪本校之外賓。</w:t>
      </w:r>
      <w:r w:rsidRPr="00D12452">
        <w:rPr>
          <w:rFonts w:hAnsi="標楷體"/>
          <w:color w:val="auto"/>
          <w:sz w:val="28"/>
          <w:szCs w:val="28"/>
        </w:rPr>
        <w:t xml:space="preserve"> </w:t>
      </w:r>
    </w:p>
    <w:p w:rsidR="00837490" w:rsidRPr="00D12452" w:rsidRDefault="00AD6081" w:rsidP="00837490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  <w:sz w:val="28"/>
          <w:szCs w:val="28"/>
        </w:rPr>
      </w:pPr>
      <w:proofErr w:type="gramStart"/>
      <w:r w:rsidRPr="00D12452">
        <w:rPr>
          <w:rFonts w:hAnsi="標楷體" w:hint="eastAsia"/>
          <w:color w:val="auto"/>
          <w:sz w:val="28"/>
          <w:szCs w:val="28"/>
        </w:rPr>
        <w:t>本室設施</w:t>
      </w:r>
      <w:proofErr w:type="gramEnd"/>
      <w:r w:rsidRPr="00D12452">
        <w:rPr>
          <w:rFonts w:hAnsi="標楷體" w:hint="eastAsia"/>
          <w:color w:val="auto"/>
          <w:sz w:val="28"/>
          <w:szCs w:val="28"/>
        </w:rPr>
        <w:t>：設有沙發、</w:t>
      </w:r>
      <w:proofErr w:type="gramStart"/>
      <w:r w:rsidRPr="00D12452">
        <w:rPr>
          <w:rFonts w:hAnsi="標楷體" w:hint="eastAsia"/>
          <w:color w:val="auto"/>
          <w:sz w:val="28"/>
          <w:szCs w:val="28"/>
        </w:rPr>
        <w:t>乾洗手液</w:t>
      </w:r>
      <w:proofErr w:type="gramEnd"/>
      <w:r w:rsidRPr="00D12452">
        <w:rPr>
          <w:rFonts w:hAnsi="標楷體" w:hint="eastAsia"/>
          <w:color w:val="auto"/>
          <w:sz w:val="28"/>
          <w:szCs w:val="28"/>
        </w:rPr>
        <w:t>、洗手台(門口右手邊)、冰箱、電話、冰溫熱</w:t>
      </w:r>
      <w:proofErr w:type="gramStart"/>
      <w:r w:rsidRPr="00D12452">
        <w:rPr>
          <w:rFonts w:hAnsi="標楷體" w:hint="eastAsia"/>
          <w:color w:val="auto"/>
          <w:sz w:val="28"/>
          <w:szCs w:val="28"/>
        </w:rPr>
        <w:t>開飲機</w:t>
      </w:r>
      <w:proofErr w:type="gramEnd"/>
      <w:r w:rsidRPr="00D12452">
        <w:rPr>
          <w:rFonts w:hAnsi="標楷體" w:hint="eastAsia"/>
          <w:color w:val="auto"/>
          <w:sz w:val="28"/>
          <w:szCs w:val="28"/>
        </w:rPr>
        <w:t>(設置於三樓A棟走道</w:t>
      </w:r>
      <w:r w:rsidRPr="00D12452">
        <w:rPr>
          <w:rFonts w:hAnsi="標楷體"/>
          <w:color w:val="auto"/>
          <w:sz w:val="28"/>
          <w:szCs w:val="28"/>
        </w:rPr>
        <w:t>)</w:t>
      </w:r>
      <w:r w:rsidR="006B0873" w:rsidRPr="00D12452">
        <w:rPr>
          <w:rFonts w:hAnsi="標楷體"/>
          <w:color w:val="auto"/>
          <w:sz w:val="28"/>
          <w:szCs w:val="28"/>
        </w:rPr>
        <w:t>…</w:t>
      </w:r>
      <w:proofErr w:type="gramStart"/>
      <w:r w:rsidRPr="00D12452">
        <w:rPr>
          <w:rFonts w:hAnsi="標楷體" w:hint="eastAsia"/>
          <w:color w:val="auto"/>
          <w:sz w:val="28"/>
          <w:szCs w:val="28"/>
        </w:rPr>
        <w:t>等均為公物</w:t>
      </w:r>
      <w:proofErr w:type="gramEnd"/>
      <w:r w:rsidRPr="00D12452">
        <w:rPr>
          <w:rFonts w:hAnsi="標楷體" w:hint="eastAsia"/>
          <w:color w:val="auto"/>
          <w:sz w:val="28"/>
          <w:szCs w:val="28"/>
        </w:rPr>
        <w:t>，敬請愛惜使用，且不可攜出、不得擅自移動或調整。其他裝備如</w:t>
      </w:r>
      <w:r w:rsidR="006B0873" w:rsidRPr="00D12452">
        <w:rPr>
          <w:rFonts w:hAnsi="標楷體" w:hint="eastAsia"/>
          <w:color w:val="auto"/>
          <w:sz w:val="28"/>
          <w:szCs w:val="28"/>
        </w:rPr>
        <w:t>：</w:t>
      </w:r>
      <w:proofErr w:type="gramStart"/>
      <w:r w:rsidRPr="00D12452">
        <w:rPr>
          <w:rFonts w:hAnsi="標楷體" w:hint="eastAsia"/>
          <w:color w:val="auto"/>
          <w:sz w:val="28"/>
          <w:szCs w:val="28"/>
        </w:rPr>
        <w:t>吸奶器</w:t>
      </w:r>
      <w:proofErr w:type="gramEnd"/>
      <w:r w:rsidRPr="00D12452">
        <w:rPr>
          <w:rFonts w:hAnsi="標楷體" w:hint="eastAsia"/>
          <w:color w:val="auto"/>
          <w:sz w:val="28"/>
          <w:szCs w:val="28"/>
        </w:rPr>
        <w:t>、奶瓶、冰桶、嬰兒用品</w:t>
      </w:r>
      <w:r w:rsidR="006B0873" w:rsidRPr="00D12452">
        <w:rPr>
          <w:rFonts w:hAnsi="標楷體"/>
          <w:color w:val="auto"/>
          <w:sz w:val="28"/>
          <w:szCs w:val="28"/>
        </w:rPr>
        <w:t>…</w:t>
      </w:r>
      <w:r w:rsidRPr="00D12452">
        <w:rPr>
          <w:rFonts w:hAnsi="標楷體" w:hint="eastAsia"/>
          <w:color w:val="auto"/>
          <w:sz w:val="28"/>
          <w:szCs w:val="28"/>
        </w:rPr>
        <w:t>等，由使用者自備。</w:t>
      </w:r>
      <w:r w:rsidRPr="00D12452">
        <w:rPr>
          <w:rFonts w:hAnsi="標楷體"/>
          <w:color w:val="auto"/>
          <w:sz w:val="28"/>
          <w:szCs w:val="28"/>
        </w:rPr>
        <w:t xml:space="preserve"> </w:t>
      </w:r>
    </w:p>
    <w:p w:rsidR="00AD6081" w:rsidRPr="00D12452" w:rsidRDefault="00AD6081" w:rsidP="00837490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  <w:sz w:val="28"/>
          <w:szCs w:val="28"/>
        </w:rPr>
      </w:pPr>
      <w:r w:rsidRPr="00D12452">
        <w:rPr>
          <w:rFonts w:hAnsi="標楷體" w:hint="eastAsia"/>
          <w:color w:val="auto"/>
          <w:sz w:val="28"/>
          <w:szCs w:val="28"/>
        </w:rPr>
        <w:t>冰箱使用：</w:t>
      </w:r>
      <w:r w:rsidRPr="00D12452">
        <w:rPr>
          <w:rFonts w:hAnsi="標楷體"/>
          <w:color w:val="auto"/>
          <w:sz w:val="28"/>
          <w:szCs w:val="28"/>
        </w:rPr>
        <w:t xml:space="preserve"> </w:t>
      </w:r>
    </w:p>
    <w:p w:rsidR="00AD6081" w:rsidRPr="00D12452" w:rsidRDefault="00AD6081" w:rsidP="00837490">
      <w:pPr>
        <w:pStyle w:val="Default"/>
        <w:spacing w:line="276" w:lineRule="auto"/>
        <w:ind w:left="840" w:hanging="360"/>
        <w:rPr>
          <w:rFonts w:hAnsi="標楷體" w:cs="Times New Roman"/>
          <w:color w:val="auto"/>
          <w:sz w:val="28"/>
          <w:szCs w:val="28"/>
        </w:rPr>
      </w:pPr>
      <w:r w:rsidRPr="00D12452">
        <w:rPr>
          <w:rFonts w:hAnsi="標楷體" w:cs="Times New Roman"/>
          <w:color w:val="auto"/>
          <w:sz w:val="28"/>
          <w:szCs w:val="28"/>
        </w:rPr>
        <w:t>(1)為存放母乳（以 48 小時為限）之用，除裝有母乳之奶瓶貨</w:t>
      </w:r>
      <w:proofErr w:type="gramStart"/>
      <w:r w:rsidRPr="00D12452">
        <w:rPr>
          <w:rFonts w:hAnsi="標楷體" w:cs="Times New Roman"/>
          <w:color w:val="auto"/>
          <w:sz w:val="28"/>
          <w:szCs w:val="28"/>
        </w:rPr>
        <w:t>集乳袋外</w:t>
      </w:r>
      <w:proofErr w:type="gramEnd"/>
      <w:r w:rsidRPr="00D12452">
        <w:rPr>
          <w:rFonts w:hAnsi="標楷體" w:cs="Times New Roman"/>
          <w:color w:val="auto"/>
          <w:sz w:val="28"/>
          <w:szCs w:val="28"/>
        </w:rPr>
        <w:t xml:space="preserve">，不可放入其他物品。冰存之母乳請標示使用者姓名及時間。 </w:t>
      </w:r>
    </w:p>
    <w:p w:rsidR="00AD6081" w:rsidRPr="00D12452" w:rsidRDefault="00AD6081" w:rsidP="00837490">
      <w:pPr>
        <w:pStyle w:val="Default"/>
        <w:spacing w:line="276" w:lineRule="auto"/>
        <w:ind w:left="840" w:hanging="360"/>
        <w:rPr>
          <w:rFonts w:hAnsi="標楷體" w:cs="Times New Roman"/>
          <w:color w:val="auto"/>
          <w:sz w:val="28"/>
          <w:szCs w:val="28"/>
        </w:rPr>
      </w:pPr>
      <w:r w:rsidRPr="00D12452">
        <w:rPr>
          <w:rFonts w:hAnsi="標楷體" w:cs="Times New Roman"/>
          <w:color w:val="auto"/>
          <w:sz w:val="28"/>
          <w:szCs w:val="28"/>
        </w:rPr>
        <w:t xml:space="preserve">(2)存放過期之母乳或不合規定之物品，管理單位將予丟棄，以保持冰箱之清潔衛生。 </w:t>
      </w:r>
    </w:p>
    <w:p w:rsidR="00837490" w:rsidRPr="00D12452" w:rsidRDefault="005841F8" w:rsidP="00837490">
      <w:pPr>
        <w:pStyle w:val="Default"/>
        <w:spacing w:line="276" w:lineRule="auto"/>
        <w:ind w:left="840" w:hanging="360"/>
        <w:rPr>
          <w:rFonts w:hAnsi="標楷體" w:cs="Times New Roman"/>
          <w:color w:val="auto"/>
          <w:sz w:val="28"/>
          <w:szCs w:val="28"/>
        </w:rPr>
      </w:pPr>
      <w:r w:rsidRPr="00D12452">
        <w:rPr>
          <w:rFonts w:hAnsi="標楷體" w:cs="Times New Roman"/>
          <w:color w:val="auto"/>
          <w:sz w:val="28"/>
          <w:szCs w:val="28"/>
        </w:rPr>
        <w:t>(3)</w:t>
      </w:r>
      <w:r w:rsidR="00AD6081" w:rsidRPr="00D12452">
        <w:rPr>
          <w:rFonts w:hAnsi="標楷體" w:cs="Times New Roman"/>
          <w:color w:val="auto"/>
          <w:sz w:val="28"/>
          <w:szCs w:val="28"/>
        </w:rPr>
        <w:t>為確保母乳使用安全，</w:t>
      </w:r>
      <w:r w:rsidRPr="00D12452">
        <w:rPr>
          <w:rFonts w:hAnsi="標楷體" w:cs="Times New Roman" w:hint="eastAsia"/>
          <w:color w:val="auto"/>
          <w:sz w:val="28"/>
          <w:szCs w:val="28"/>
        </w:rPr>
        <w:t>哺乳室</w:t>
      </w:r>
      <w:r w:rsidR="00AD6081" w:rsidRPr="00D12452">
        <w:rPr>
          <w:rFonts w:hAnsi="標楷體" w:cs="Times New Roman"/>
          <w:color w:val="auto"/>
          <w:sz w:val="28"/>
          <w:szCs w:val="28"/>
        </w:rPr>
        <w:t>平時保持上鎖，須使用時，請</w:t>
      </w:r>
      <w:r w:rsidR="006B0873" w:rsidRPr="00D12452">
        <w:rPr>
          <w:rFonts w:hAnsi="標楷體" w:cs="Times New Roman" w:hint="eastAsia"/>
          <w:color w:val="auto"/>
          <w:sz w:val="28"/>
          <w:szCs w:val="28"/>
        </w:rPr>
        <w:t>洽健康中心</w:t>
      </w:r>
      <w:r w:rsidR="00AD6081" w:rsidRPr="00D12452">
        <w:rPr>
          <w:rFonts w:hAnsi="標楷體" w:cs="Times New Roman"/>
          <w:color w:val="auto"/>
          <w:sz w:val="28"/>
          <w:szCs w:val="28"/>
        </w:rPr>
        <w:t>。</w:t>
      </w:r>
    </w:p>
    <w:p w:rsidR="00837490" w:rsidRPr="00D12452" w:rsidRDefault="00AD6081" w:rsidP="00837490">
      <w:pPr>
        <w:pStyle w:val="Default"/>
        <w:numPr>
          <w:ilvl w:val="0"/>
          <w:numId w:val="1"/>
        </w:numPr>
        <w:spacing w:line="276" w:lineRule="auto"/>
        <w:rPr>
          <w:rFonts w:hAnsi="標楷體" w:cs="Times New Roman"/>
          <w:color w:val="auto"/>
          <w:sz w:val="28"/>
          <w:szCs w:val="28"/>
        </w:rPr>
      </w:pPr>
      <w:r w:rsidRPr="00D12452">
        <w:rPr>
          <w:rFonts w:hAnsi="標楷體" w:hint="eastAsia"/>
          <w:color w:val="auto"/>
          <w:sz w:val="28"/>
          <w:szCs w:val="28"/>
        </w:rPr>
        <w:t>使用禮儀：使用者進入後可上鎖，欲使用者請先敲門，使用後離開時請記得將個人</w:t>
      </w:r>
      <w:r w:rsidR="00837490" w:rsidRPr="00D12452">
        <w:rPr>
          <w:rFonts w:hAnsi="標楷體" w:hint="eastAsia"/>
          <w:color w:val="auto"/>
          <w:sz w:val="28"/>
          <w:szCs w:val="28"/>
        </w:rPr>
        <w:t>物品攜離並維護清潔。</w:t>
      </w:r>
    </w:p>
    <w:p w:rsidR="00AD6081" w:rsidRPr="00D12452" w:rsidRDefault="00837490" w:rsidP="00837490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  <w:sz w:val="28"/>
          <w:szCs w:val="28"/>
        </w:rPr>
      </w:pPr>
      <w:r w:rsidRPr="00D12452">
        <w:rPr>
          <w:rFonts w:hAnsi="標楷體" w:hint="eastAsia"/>
          <w:color w:val="auto"/>
          <w:sz w:val="28"/>
          <w:szCs w:val="28"/>
        </w:rPr>
        <w:t>服務資訊：</w:t>
      </w:r>
      <w:r w:rsidR="00AD6081" w:rsidRPr="00D12452">
        <w:rPr>
          <w:rFonts w:hAnsi="標楷體" w:hint="eastAsia"/>
          <w:color w:val="auto"/>
          <w:sz w:val="28"/>
          <w:szCs w:val="28"/>
        </w:rPr>
        <w:t>使用</w:t>
      </w:r>
      <w:proofErr w:type="gramStart"/>
      <w:r w:rsidR="00AD6081" w:rsidRPr="00D12452">
        <w:rPr>
          <w:rFonts w:hAnsi="標楷體" w:hint="eastAsia"/>
          <w:color w:val="auto"/>
          <w:sz w:val="28"/>
          <w:szCs w:val="28"/>
        </w:rPr>
        <w:t>本室如</w:t>
      </w:r>
      <w:proofErr w:type="gramEnd"/>
      <w:r w:rsidR="00AD6081" w:rsidRPr="00D12452">
        <w:rPr>
          <w:rFonts w:hAnsi="標楷體" w:hint="eastAsia"/>
          <w:color w:val="auto"/>
          <w:sz w:val="28"/>
          <w:szCs w:val="28"/>
        </w:rPr>
        <w:t>有任何疑問、需協助者，或遇緊急事故時，請</w:t>
      </w:r>
      <w:r w:rsidRPr="00D12452">
        <w:rPr>
          <w:rFonts w:hAnsi="標楷體" w:hint="eastAsia"/>
          <w:color w:val="auto"/>
          <w:sz w:val="28"/>
          <w:szCs w:val="28"/>
        </w:rPr>
        <w:t>洽詢</w:t>
      </w:r>
      <w:r w:rsidR="0066360D" w:rsidRPr="00D12452">
        <w:rPr>
          <w:rFonts w:hAnsi="標楷體" w:hint="eastAsia"/>
          <w:color w:val="auto"/>
          <w:sz w:val="28"/>
          <w:szCs w:val="28"/>
        </w:rPr>
        <w:t>健康中心</w:t>
      </w:r>
      <w:r w:rsidRPr="00D12452">
        <w:rPr>
          <w:rFonts w:hAnsi="標楷體" w:hint="eastAsia"/>
          <w:color w:val="auto"/>
          <w:sz w:val="28"/>
          <w:szCs w:val="28"/>
        </w:rPr>
        <w:t>(分機</w:t>
      </w:r>
      <w:r w:rsidR="006B0873" w:rsidRPr="00D12452">
        <w:rPr>
          <w:rFonts w:hAnsi="標楷體" w:hint="eastAsia"/>
          <w:color w:val="auto"/>
          <w:sz w:val="28"/>
          <w:szCs w:val="28"/>
        </w:rPr>
        <w:t>800</w:t>
      </w:r>
      <w:r w:rsidRPr="00D12452">
        <w:rPr>
          <w:rFonts w:hAnsi="標楷體" w:hint="eastAsia"/>
          <w:color w:val="auto"/>
          <w:sz w:val="28"/>
          <w:szCs w:val="28"/>
        </w:rPr>
        <w:t>)</w:t>
      </w:r>
      <w:r w:rsidR="00AD6081" w:rsidRPr="00D12452">
        <w:rPr>
          <w:rFonts w:hAnsi="標楷體" w:hint="eastAsia"/>
          <w:color w:val="auto"/>
          <w:sz w:val="28"/>
          <w:szCs w:val="28"/>
        </w:rPr>
        <w:t>或</w:t>
      </w:r>
      <w:r w:rsidRPr="00D12452">
        <w:rPr>
          <w:rFonts w:hAnsi="標楷體" w:hint="eastAsia"/>
          <w:color w:val="auto"/>
          <w:sz w:val="28"/>
          <w:szCs w:val="28"/>
        </w:rPr>
        <w:t>學</w:t>
      </w:r>
      <w:proofErr w:type="gramStart"/>
      <w:r w:rsidRPr="00D12452">
        <w:rPr>
          <w:rFonts w:hAnsi="標楷體" w:hint="eastAsia"/>
          <w:color w:val="auto"/>
          <w:sz w:val="28"/>
          <w:szCs w:val="28"/>
        </w:rPr>
        <w:t>務</w:t>
      </w:r>
      <w:proofErr w:type="gramEnd"/>
      <w:r w:rsidRPr="00D12452">
        <w:rPr>
          <w:rFonts w:hAnsi="標楷體" w:hint="eastAsia"/>
          <w:color w:val="auto"/>
          <w:sz w:val="28"/>
          <w:szCs w:val="28"/>
        </w:rPr>
        <w:t>處(分機406)</w:t>
      </w:r>
      <w:r w:rsidR="00AD6081" w:rsidRPr="00D12452">
        <w:rPr>
          <w:rFonts w:hAnsi="標楷體" w:hint="eastAsia"/>
          <w:color w:val="auto"/>
          <w:sz w:val="28"/>
          <w:szCs w:val="28"/>
        </w:rPr>
        <w:t>。</w:t>
      </w:r>
      <w:r w:rsidR="00AD6081" w:rsidRPr="00D12452">
        <w:rPr>
          <w:rFonts w:hAnsi="標楷體"/>
          <w:color w:val="auto"/>
          <w:sz w:val="28"/>
          <w:szCs w:val="28"/>
        </w:rPr>
        <w:t xml:space="preserve"> </w:t>
      </w:r>
    </w:p>
    <w:bookmarkEnd w:id="0"/>
    <w:p w:rsidR="00BB7769" w:rsidRPr="00837490" w:rsidRDefault="00BB7769">
      <w:pPr>
        <w:rPr>
          <w:rFonts w:ascii="標楷體" w:eastAsia="標楷體" w:hAnsi="標楷體"/>
        </w:rPr>
      </w:pPr>
    </w:p>
    <w:sectPr w:rsidR="00BB7769" w:rsidRPr="00837490" w:rsidSect="00837490"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68" w:rsidRDefault="009D3168" w:rsidP="00B62DFE">
      <w:r>
        <w:separator/>
      </w:r>
    </w:p>
  </w:endnote>
  <w:endnote w:type="continuationSeparator" w:id="0">
    <w:p w:rsidR="009D3168" w:rsidRDefault="009D3168" w:rsidP="00B6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68" w:rsidRDefault="009D3168" w:rsidP="00B62DFE">
      <w:r>
        <w:separator/>
      </w:r>
    </w:p>
  </w:footnote>
  <w:footnote w:type="continuationSeparator" w:id="0">
    <w:p w:rsidR="009D3168" w:rsidRDefault="009D3168" w:rsidP="00B6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F91"/>
    <w:multiLevelType w:val="hybridMultilevel"/>
    <w:tmpl w:val="4372C4DE"/>
    <w:lvl w:ilvl="0" w:tplc="5E36CF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D54EB"/>
    <w:multiLevelType w:val="hybridMultilevel"/>
    <w:tmpl w:val="FDE4BA8E"/>
    <w:lvl w:ilvl="0" w:tplc="5E36CF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8151D"/>
    <w:multiLevelType w:val="hybridMultilevel"/>
    <w:tmpl w:val="00EA724E"/>
    <w:lvl w:ilvl="0" w:tplc="5E36CF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1"/>
    <w:rsid w:val="001630B0"/>
    <w:rsid w:val="001B07B7"/>
    <w:rsid w:val="0028253E"/>
    <w:rsid w:val="003534EA"/>
    <w:rsid w:val="00363842"/>
    <w:rsid w:val="00474B6B"/>
    <w:rsid w:val="005841F8"/>
    <w:rsid w:val="0066360D"/>
    <w:rsid w:val="006B0873"/>
    <w:rsid w:val="007B1F8D"/>
    <w:rsid w:val="00837490"/>
    <w:rsid w:val="009D3168"/>
    <w:rsid w:val="00A11BFC"/>
    <w:rsid w:val="00AD6081"/>
    <w:rsid w:val="00B62DFE"/>
    <w:rsid w:val="00BB7769"/>
    <w:rsid w:val="00C41B3F"/>
    <w:rsid w:val="00CC4C00"/>
    <w:rsid w:val="00D12452"/>
    <w:rsid w:val="00F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B6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62DFE"/>
    <w:rPr>
      <w:kern w:val="2"/>
    </w:rPr>
  </w:style>
  <w:style w:type="paragraph" w:styleId="a5">
    <w:name w:val="footer"/>
    <w:basedOn w:val="a"/>
    <w:link w:val="a6"/>
    <w:unhideWhenUsed/>
    <w:rsid w:val="00B6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62DF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B6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62DFE"/>
    <w:rPr>
      <w:kern w:val="2"/>
    </w:rPr>
  </w:style>
  <w:style w:type="paragraph" w:styleId="a5">
    <w:name w:val="footer"/>
    <w:basedOn w:val="a"/>
    <w:link w:val="a6"/>
    <w:unhideWhenUsed/>
    <w:rsid w:val="00B6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62D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2017-04-11T02:02:00Z</dcterms:created>
  <dcterms:modified xsi:type="dcterms:W3CDTF">2018-04-26T07:04:00Z</dcterms:modified>
</cp:coreProperties>
</file>